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B0CA" w14:textId="0E0F119F" w:rsidR="003F540D" w:rsidRDefault="003F540D"/>
    <w:p w14:paraId="7323CB3D" w14:textId="77777777" w:rsidR="003F540D" w:rsidRDefault="003F540D"/>
    <w:tbl>
      <w:tblPr>
        <w:tblpPr w:leftFromText="180" w:rightFromText="180" w:vertAnchor="text" w:tblpX="-142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363"/>
      </w:tblGrid>
      <w:tr w:rsidR="006B0C3D" w:rsidRPr="009347E4" w14:paraId="314C05F7" w14:textId="21C9DAE3" w:rsidTr="00D4271C">
        <w:trPr>
          <w:cantSplit/>
          <w:trHeight w:val="317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8E4F7" w14:textId="77777777" w:rsidR="006B0C3D" w:rsidRDefault="006B0C3D" w:rsidP="002F05F0">
            <w:pPr>
              <w:pStyle w:val="Heading1"/>
              <w:ind w:right="-468"/>
              <w:jc w:val="center"/>
              <w:rPr>
                <w:color w:val="808080" w:themeColor="background1" w:themeShade="80"/>
              </w:rPr>
            </w:pPr>
            <w:r w:rsidRPr="009347E4">
              <w:rPr>
                <w:color w:val="808080" w:themeColor="background1" w:themeShade="80"/>
              </w:rPr>
              <w:t>The British Society for Research on Ageing (BSRA) Expenses Form</w:t>
            </w:r>
          </w:p>
          <w:p w14:paraId="57DF0237" w14:textId="17652995" w:rsidR="009772E5" w:rsidRPr="009772E5" w:rsidRDefault="009772E5" w:rsidP="009772E5"/>
        </w:tc>
      </w:tr>
      <w:tr w:rsidR="006B0C3D" w:rsidRPr="009347E4" w14:paraId="1C7AB005" w14:textId="7E849700" w:rsidTr="00D4271C">
        <w:trPr>
          <w:cantSplit/>
          <w:trHeight w:val="264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A1D702" w14:textId="4BD5EAAA" w:rsidR="006B0C3D" w:rsidRPr="009347E4" w:rsidRDefault="006B0C3D" w:rsidP="002F05F0">
            <w:pPr>
              <w:pStyle w:val="Heading1"/>
              <w:ind w:right="-468"/>
              <w:rPr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SECTION 1</w:t>
            </w:r>
            <w:r w:rsidR="00AB6060" w:rsidRPr="009347E4">
              <w:rPr>
                <w:sz w:val="20"/>
                <w:szCs w:val="20"/>
              </w:rPr>
              <w:t xml:space="preserve">: Personal Details </w:t>
            </w:r>
          </w:p>
        </w:tc>
      </w:tr>
      <w:tr w:rsidR="006B0C3D" w:rsidRPr="009347E4" w14:paraId="7726FA7A" w14:textId="59080226" w:rsidTr="00D4271C">
        <w:trPr>
          <w:cantSplit/>
          <w:trHeight w:val="222"/>
        </w:trPr>
        <w:tc>
          <w:tcPr>
            <w:tcW w:w="1843" w:type="dxa"/>
          </w:tcPr>
          <w:p w14:paraId="5FDD5B72" w14:textId="1A075CA7" w:rsidR="006B0C3D" w:rsidRPr="009347E4" w:rsidRDefault="006B0C3D" w:rsidP="002F05F0">
            <w:pPr>
              <w:ind w:right="-468"/>
              <w:rPr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8363" w:type="dxa"/>
          </w:tcPr>
          <w:p w14:paraId="234763B1" w14:textId="77777777" w:rsidR="006B0C3D" w:rsidRPr="009347E4" w:rsidRDefault="006B0C3D" w:rsidP="002F05F0">
            <w:pPr>
              <w:ind w:right="-468"/>
              <w:rPr>
                <w:sz w:val="20"/>
                <w:szCs w:val="20"/>
              </w:rPr>
            </w:pPr>
          </w:p>
        </w:tc>
      </w:tr>
      <w:tr w:rsidR="006B0C3D" w:rsidRPr="009347E4" w14:paraId="762B5C59" w14:textId="77777777" w:rsidTr="00D4271C">
        <w:trPr>
          <w:cantSplit/>
          <w:trHeight w:val="245"/>
        </w:trPr>
        <w:tc>
          <w:tcPr>
            <w:tcW w:w="1843" w:type="dxa"/>
            <w:tcBorders>
              <w:bottom w:val="single" w:sz="4" w:space="0" w:color="auto"/>
            </w:tcBorders>
          </w:tcPr>
          <w:p w14:paraId="406D3E10" w14:textId="77777777" w:rsidR="006B0C3D" w:rsidRPr="009347E4" w:rsidRDefault="006B0C3D" w:rsidP="002F05F0">
            <w:pPr>
              <w:ind w:right="-468"/>
              <w:rPr>
                <w:b/>
                <w:bCs w:val="0"/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 xml:space="preserve">Address: </w:t>
            </w:r>
          </w:p>
          <w:p w14:paraId="59219334" w14:textId="77777777" w:rsidR="006B0C3D" w:rsidRPr="009347E4" w:rsidRDefault="006B0C3D" w:rsidP="002F05F0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78191AF0" w14:textId="77777777" w:rsidR="006B0C3D" w:rsidRPr="009347E4" w:rsidRDefault="006B0C3D" w:rsidP="002F05F0">
            <w:pPr>
              <w:ind w:right="-468"/>
              <w:rPr>
                <w:sz w:val="20"/>
                <w:szCs w:val="20"/>
              </w:rPr>
            </w:pPr>
          </w:p>
        </w:tc>
      </w:tr>
      <w:tr w:rsidR="006B0C3D" w:rsidRPr="009347E4" w14:paraId="7BF7A792" w14:textId="77777777" w:rsidTr="00D4271C">
        <w:trPr>
          <w:cantSplit/>
          <w:trHeight w:val="245"/>
        </w:trPr>
        <w:tc>
          <w:tcPr>
            <w:tcW w:w="1843" w:type="dxa"/>
            <w:tcBorders>
              <w:bottom w:val="single" w:sz="4" w:space="0" w:color="auto"/>
            </w:tcBorders>
          </w:tcPr>
          <w:p w14:paraId="317123BB" w14:textId="4C0B0DBD" w:rsidR="006B0C3D" w:rsidRPr="009347E4" w:rsidRDefault="006B0C3D" w:rsidP="002F05F0">
            <w:pPr>
              <w:ind w:right="-468"/>
              <w:rPr>
                <w:b/>
                <w:bCs w:val="0"/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Purpose: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5C747D4C" w14:textId="77777777" w:rsidR="006B0C3D" w:rsidRPr="009347E4" w:rsidRDefault="006B0C3D" w:rsidP="002F05F0">
            <w:pPr>
              <w:ind w:right="-468"/>
              <w:rPr>
                <w:sz w:val="20"/>
                <w:szCs w:val="20"/>
              </w:rPr>
            </w:pPr>
          </w:p>
        </w:tc>
      </w:tr>
      <w:tr w:rsidR="006B0C3D" w:rsidRPr="009347E4" w14:paraId="0251E6C3" w14:textId="77777777" w:rsidTr="00D4271C">
        <w:trPr>
          <w:cantSplit/>
          <w:trHeight w:val="245"/>
        </w:trPr>
        <w:tc>
          <w:tcPr>
            <w:tcW w:w="1843" w:type="dxa"/>
            <w:tcBorders>
              <w:bottom w:val="single" w:sz="4" w:space="0" w:color="auto"/>
            </w:tcBorders>
          </w:tcPr>
          <w:p w14:paraId="66E47982" w14:textId="65E90446" w:rsidR="006B0C3D" w:rsidRPr="009347E4" w:rsidRDefault="006B0C3D" w:rsidP="002F05F0">
            <w:pPr>
              <w:tabs>
                <w:tab w:val="left" w:pos="5760"/>
              </w:tabs>
              <w:ind w:right="-468"/>
              <w:rPr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 xml:space="preserve">Location: 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6616589A" w14:textId="77777777" w:rsidR="006B0C3D" w:rsidRPr="009347E4" w:rsidRDefault="006B0C3D" w:rsidP="002F05F0">
            <w:pPr>
              <w:ind w:right="-468"/>
              <w:rPr>
                <w:sz w:val="20"/>
                <w:szCs w:val="20"/>
              </w:rPr>
            </w:pPr>
          </w:p>
        </w:tc>
      </w:tr>
      <w:tr w:rsidR="006B0C3D" w:rsidRPr="009347E4" w14:paraId="58D6EA2A" w14:textId="77777777" w:rsidTr="00D4271C">
        <w:trPr>
          <w:cantSplit/>
          <w:trHeight w:val="245"/>
        </w:trPr>
        <w:tc>
          <w:tcPr>
            <w:tcW w:w="1843" w:type="dxa"/>
            <w:tcBorders>
              <w:bottom w:val="single" w:sz="4" w:space="0" w:color="auto"/>
            </w:tcBorders>
          </w:tcPr>
          <w:p w14:paraId="1B0E8003" w14:textId="18F72424" w:rsidR="006B0C3D" w:rsidRPr="009347E4" w:rsidRDefault="006B0C3D" w:rsidP="002F05F0">
            <w:pPr>
              <w:ind w:right="-468"/>
              <w:rPr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Dates (from/to):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651BD46" w14:textId="77777777" w:rsidR="006B0C3D" w:rsidRPr="009347E4" w:rsidRDefault="006B0C3D" w:rsidP="002F05F0">
            <w:pPr>
              <w:ind w:right="-468"/>
              <w:rPr>
                <w:sz w:val="20"/>
                <w:szCs w:val="20"/>
              </w:rPr>
            </w:pPr>
          </w:p>
        </w:tc>
      </w:tr>
    </w:tbl>
    <w:p w14:paraId="4FD10299" w14:textId="77777777" w:rsidR="006B0C3D" w:rsidRPr="009347E4" w:rsidRDefault="006B0C3D" w:rsidP="007D088B">
      <w:pPr>
        <w:ind w:left="-180" w:firstLine="180"/>
        <w:rPr>
          <w:sz w:val="20"/>
          <w:szCs w:val="20"/>
        </w:rPr>
      </w:pPr>
    </w:p>
    <w:tbl>
      <w:tblPr>
        <w:tblW w:w="101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0"/>
        <w:gridCol w:w="1192"/>
      </w:tblGrid>
      <w:tr w:rsidR="00110F20" w:rsidRPr="009347E4" w14:paraId="0EAB7093" w14:textId="77777777" w:rsidTr="008A3F48">
        <w:trPr>
          <w:trHeight w:val="442"/>
        </w:trPr>
        <w:tc>
          <w:tcPr>
            <w:tcW w:w="8960" w:type="dxa"/>
            <w:shd w:val="clear" w:color="auto" w:fill="BFBFBF" w:themeFill="background1" w:themeFillShade="BF"/>
            <w:vAlign w:val="center"/>
          </w:tcPr>
          <w:p w14:paraId="751EAC20" w14:textId="2C0CDD63" w:rsidR="00110F20" w:rsidRPr="004B0F7C" w:rsidRDefault="00110F20" w:rsidP="004B0F7C">
            <w:pPr>
              <w:pStyle w:val="Heading1"/>
              <w:rPr>
                <w:sz w:val="20"/>
                <w:szCs w:val="20"/>
              </w:rPr>
            </w:pPr>
            <w:r w:rsidRPr="004B0F7C">
              <w:rPr>
                <w:sz w:val="20"/>
                <w:szCs w:val="20"/>
              </w:rPr>
              <w:t>SECTION 2</w:t>
            </w:r>
            <w:r w:rsidR="00AB6060" w:rsidRPr="004B0F7C">
              <w:rPr>
                <w:sz w:val="20"/>
                <w:szCs w:val="20"/>
              </w:rPr>
              <w:t>: Expenses</w:t>
            </w:r>
            <w:r w:rsidR="00235444" w:rsidRPr="004B0F7C">
              <w:rPr>
                <w:sz w:val="20"/>
                <w:szCs w:val="20"/>
              </w:rPr>
              <w:t xml:space="preserve"> (Please specify and attach receipts)</w:t>
            </w:r>
          </w:p>
        </w:tc>
        <w:tc>
          <w:tcPr>
            <w:tcW w:w="1192" w:type="dxa"/>
            <w:shd w:val="clear" w:color="auto" w:fill="BFBFBF" w:themeFill="background1" w:themeFillShade="BF"/>
            <w:vAlign w:val="center"/>
          </w:tcPr>
          <w:p w14:paraId="0C5B227F" w14:textId="77777777" w:rsidR="00110F20" w:rsidRPr="009347E4" w:rsidRDefault="00071718" w:rsidP="00A316CB">
            <w:pPr>
              <w:jc w:val="center"/>
              <w:rPr>
                <w:b/>
                <w:sz w:val="20"/>
                <w:szCs w:val="20"/>
              </w:rPr>
            </w:pPr>
            <w:r w:rsidRPr="009347E4">
              <w:rPr>
                <w:b/>
                <w:sz w:val="20"/>
                <w:szCs w:val="20"/>
              </w:rPr>
              <w:t>AMOUNT CLAIMED</w:t>
            </w:r>
          </w:p>
        </w:tc>
      </w:tr>
      <w:tr w:rsidR="00110F20" w:rsidRPr="009347E4" w14:paraId="55DD6B96" w14:textId="77777777" w:rsidTr="009347E4">
        <w:trPr>
          <w:trHeight w:val="469"/>
        </w:trPr>
        <w:tc>
          <w:tcPr>
            <w:tcW w:w="8960" w:type="dxa"/>
          </w:tcPr>
          <w:p w14:paraId="60D8B71F" w14:textId="4344ACAC" w:rsidR="000F1718" w:rsidRPr="009347E4" w:rsidRDefault="00110F20" w:rsidP="00CB551A">
            <w:pPr>
              <w:rPr>
                <w:sz w:val="20"/>
                <w:szCs w:val="20"/>
              </w:rPr>
            </w:pPr>
            <w:r w:rsidRPr="009347E4">
              <w:rPr>
                <w:b/>
                <w:sz w:val="20"/>
                <w:szCs w:val="20"/>
              </w:rPr>
              <w:t>Accommodation</w:t>
            </w:r>
            <w:r w:rsidR="00247AA4" w:rsidRPr="009347E4">
              <w:rPr>
                <w:b/>
                <w:sz w:val="20"/>
                <w:szCs w:val="20"/>
              </w:rPr>
              <w:t xml:space="preserve"> details</w:t>
            </w:r>
            <w:r w:rsidR="007335A2">
              <w:rPr>
                <w:b/>
                <w:sz w:val="20"/>
                <w:szCs w:val="20"/>
              </w:rPr>
              <w:t>:</w:t>
            </w:r>
          </w:p>
          <w:p w14:paraId="0A37501D" w14:textId="1611CFA1" w:rsidR="009E3640" w:rsidRPr="009347E4" w:rsidRDefault="009E3640" w:rsidP="009E3640">
            <w:pPr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</w:tcPr>
          <w:p w14:paraId="0A0F28DD" w14:textId="4E55CA7C" w:rsidR="00110F20" w:rsidRPr="009347E4" w:rsidRDefault="00247AA4">
            <w:pPr>
              <w:rPr>
                <w:b/>
                <w:bCs w:val="0"/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£</w:t>
            </w:r>
            <w:r w:rsidR="009E3640" w:rsidRPr="009347E4">
              <w:rPr>
                <w:b/>
                <w:bCs w:val="0"/>
                <w:sz w:val="20"/>
                <w:szCs w:val="20"/>
              </w:rPr>
              <w:t>0.00</w:t>
            </w:r>
          </w:p>
        </w:tc>
      </w:tr>
      <w:tr w:rsidR="009E6B57" w:rsidRPr="009347E4" w14:paraId="265C6B01" w14:textId="77777777" w:rsidTr="009347E4">
        <w:trPr>
          <w:trHeight w:val="469"/>
        </w:trPr>
        <w:tc>
          <w:tcPr>
            <w:tcW w:w="8960" w:type="dxa"/>
          </w:tcPr>
          <w:p w14:paraId="7559C448" w14:textId="1D436B7B" w:rsidR="009E6B57" w:rsidRPr="009347E4" w:rsidRDefault="009E6B57" w:rsidP="009E6B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Conference registration and/or membership:</w:t>
            </w:r>
          </w:p>
          <w:p w14:paraId="4AF4A563" w14:textId="77777777" w:rsidR="009E6B57" w:rsidRPr="009347E4" w:rsidRDefault="009E6B57" w:rsidP="009E6B57">
            <w:pPr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</w:tcPr>
          <w:p w14:paraId="2679B689" w14:textId="0FCBE1F7" w:rsidR="009E6B57" w:rsidRPr="009347E4" w:rsidRDefault="009E6B57" w:rsidP="009E6B57">
            <w:pPr>
              <w:rPr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£</w:t>
            </w:r>
            <w:r w:rsidRPr="009347E4">
              <w:rPr>
                <w:b/>
                <w:bCs w:val="0"/>
                <w:sz w:val="20"/>
                <w:szCs w:val="20"/>
              </w:rPr>
              <w:t>0.00</w:t>
            </w:r>
          </w:p>
        </w:tc>
      </w:tr>
      <w:tr w:rsidR="00FF77D5" w:rsidRPr="009347E4" w14:paraId="0E51516C" w14:textId="77777777" w:rsidTr="009347E4">
        <w:trPr>
          <w:trHeight w:val="469"/>
        </w:trPr>
        <w:tc>
          <w:tcPr>
            <w:tcW w:w="8960" w:type="dxa"/>
          </w:tcPr>
          <w:p w14:paraId="3837AD98" w14:textId="08344820" w:rsidR="00FF77D5" w:rsidRDefault="00317918" w:rsidP="009E6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Equipment</w:t>
            </w:r>
            <w:r w:rsidR="00EB4FFC">
              <w:rPr>
                <w:b/>
                <w:sz w:val="20"/>
                <w:szCs w:val="20"/>
              </w:rPr>
              <w:t>/consumables</w:t>
            </w:r>
            <w:r>
              <w:rPr>
                <w:b/>
                <w:sz w:val="20"/>
                <w:szCs w:val="20"/>
              </w:rPr>
              <w:t xml:space="preserve"> purchase: </w:t>
            </w:r>
          </w:p>
        </w:tc>
        <w:tc>
          <w:tcPr>
            <w:tcW w:w="1192" w:type="dxa"/>
          </w:tcPr>
          <w:p w14:paraId="4B0B5F3C" w14:textId="3D52EF72" w:rsidR="00FF77D5" w:rsidRPr="009347E4" w:rsidRDefault="00317918" w:rsidP="009E6B57">
            <w:pPr>
              <w:rPr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£</w:t>
            </w:r>
            <w:r w:rsidRPr="009347E4">
              <w:rPr>
                <w:b/>
                <w:bCs w:val="0"/>
                <w:sz w:val="20"/>
                <w:szCs w:val="20"/>
              </w:rPr>
              <w:t>0.00</w:t>
            </w:r>
          </w:p>
        </w:tc>
      </w:tr>
      <w:tr w:rsidR="00650719" w:rsidRPr="009347E4" w14:paraId="6D45EE83" w14:textId="77777777" w:rsidTr="009347E4">
        <w:trPr>
          <w:trHeight w:val="469"/>
        </w:trPr>
        <w:tc>
          <w:tcPr>
            <w:tcW w:w="8960" w:type="dxa"/>
          </w:tcPr>
          <w:p w14:paraId="3D50E553" w14:textId="31DB016F" w:rsidR="00650719" w:rsidRDefault="00317918" w:rsidP="009E6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Publication costs: </w:t>
            </w:r>
          </w:p>
        </w:tc>
        <w:tc>
          <w:tcPr>
            <w:tcW w:w="1192" w:type="dxa"/>
          </w:tcPr>
          <w:p w14:paraId="637A7E23" w14:textId="248E0D6C" w:rsidR="00650719" w:rsidRPr="009347E4" w:rsidRDefault="00650719" w:rsidP="009E6B57">
            <w:pPr>
              <w:rPr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£</w:t>
            </w:r>
            <w:r w:rsidRPr="009347E4">
              <w:rPr>
                <w:b/>
                <w:bCs w:val="0"/>
                <w:sz w:val="20"/>
                <w:szCs w:val="20"/>
              </w:rPr>
              <w:t>0.00</w:t>
            </w:r>
          </w:p>
        </w:tc>
      </w:tr>
      <w:tr w:rsidR="003D7534" w:rsidRPr="009347E4" w14:paraId="42FD5CD2" w14:textId="77777777" w:rsidTr="009347E4">
        <w:trPr>
          <w:trHeight w:val="469"/>
        </w:trPr>
        <w:tc>
          <w:tcPr>
            <w:tcW w:w="8960" w:type="dxa"/>
          </w:tcPr>
          <w:p w14:paraId="37833261" w14:textId="0FAB8E60" w:rsidR="003D7534" w:rsidRDefault="00317918" w:rsidP="003D75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Subsistence</w:t>
            </w:r>
            <w:r w:rsidR="00F229EB">
              <w:rPr>
                <w:b/>
                <w:sz w:val="20"/>
                <w:szCs w:val="20"/>
              </w:rPr>
              <w:t>/catering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92" w:type="dxa"/>
          </w:tcPr>
          <w:p w14:paraId="3F308223" w14:textId="56AA808B" w:rsidR="003D7534" w:rsidRPr="009347E4" w:rsidRDefault="003D7534" w:rsidP="003D7534">
            <w:pPr>
              <w:rPr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£</w:t>
            </w:r>
            <w:r w:rsidRPr="009347E4">
              <w:rPr>
                <w:b/>
                <w:bCs w:val="0"/>
                <w:sz w:val="20"/>
                <w:szCs w:val="20"/>
              </w:rPr>
              <w:t>0.00</w:t>
            </w:r>
          </w:p>
        </w:tc>
      </w:tr>
      <w:tr w:rsidR="003D7534" w:rsidRPr="009347E4" w14:paraId="481005AD" w14:textId="77777777" w:rsidTr="009D4605">
        <w:trPr>
          <w:trHeight w:val="200"/>
        </w:trPr>
        <w:tc>
          <w:tcPr>
            <w:tcW w:w="10152" w:type="dxa"/>
            <w:gridSpan w:val="2"/>
          </w:tcPr>
          <w:p w14:paraId="68257048" w14:textId="678BECD2" w:rsidR="003D7534" w:rsidRPr="009347E4" w:rsidRDefault="003D7534" w:rsidP="003D7534">
            <w:pPr>
              <w:rPr>
                <w:b/>
                <w:bCs w:val="0"/>
                <w:sz w:val="20"/>
                <w:szCs w:val="20"/>
              </w:rPr>
            </w:pPr>
            <w:r w:rsidRPr="009347E4">
              <w:rPr>
                <w:b/>
                <w:bCs w:val="0"/>
                <w:sz w:val="20"/>
                <w:szCs w:val="20"/>
              </w:rPr>
              <w:t>Travel:</w:t>
            </w:r>
          </w:p>
        </w:tc>
      </w:tr>
      <w:tr w:rsidR="003D7534" w:rsidRPr="009347E4" w14:paraId="03358D2E" w14:textId="77777777" w:rsidTr="00DD6363">
        <w:trPr>
          <w:trHeight w:val="525"/>
        </w:trPr>
        <w:tc>
          <w:tcPr>
            <w:tcW w:w="8960" w:type="dxa"/>
          </w:tcPr>
          <w:p w14:paraId="0A65DBA8" w14:textId="77777777" w:rsidR="003D7534" w:rsidRDefault="003D7534" w:rsidP="003D7534">
            <w:pPr>
              <w:rPr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Rail Fare (2</w:t>
            </w:r>
            <w:r w:rsidRPr="009347E4">
              <w:rPr>
                <w:sz w:val="20"/>
                <w:szCs w:val="20"/>
                <w:vertAlign w:val="superscript"/>
              </w:rPr>
              <w:t>nd</w:t>
            </w:r>
            <w:r w:rsidRPr="009347E4">
              <w:rPr>
                <w:sz w:val="20"/>
                <w:szCs w:val="20"/>
              </w:rPr>
              <w:t xml:space="preserve"> Class only – please book in advance) Date/From/To</w:t>
            </w:r>
          </w:p>
          <w:p w14:paraId="02EB378F" w14:textId="415C3B90" w:rsidR="003D7534" w:rsidRPr="009347E4" w:rsidRDefault="003D7534" w:rsidP="003D7534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14:paraId="2C444BCD" w14:textId="68012C39" w:rsidR="003D7534" w:rsidRPr="009347E4" w:rsidRDefault="003D7534" w:rsidP="003D7534">
            <w:pPr>
              <w:rPr>
                <w:b/>
                <w:bCs w:val="0"/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£</w:t>
            </w:r>
            <w:r w:rsidRPr="009347E4">
              <w:rPr>
                <w:b/>
                <w:bCs w:val="0"/>
                <w:sz w:val="20"/>
                <w:szCs w:val="20"/>
              </w:rPr>
              <w:t>0.00</w:t>
            </w:r>
          </w:p>
        </w:tc>
      </w:tr>
      <w:tr w:rsidR="003D7534" w:rsidRPr="009347E4" w14:paraId="2B1CA917" w14:textId="77777777" w:rsidTr="009D4605">
        <w:trPr>
          <w:trHeight w:val="442"/>
        </w:trPr>
        <w:tc>
          <w:tcPr>
            <w:tcW w:w="8960" w:type="dxa"/>
          </w:tcPr>
          <w:p w14:paraId="323B435A" w14:textId="3B87E4E0" w:rsidR="003D7534" w:rsidRDefault="003D7534" w:rsidP="003D7534">
            <w:pPr>
              <w:rPr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Car Mileage (@ 45p per mile) Date/From/To/Mileage</w:t>
            </w:r>
          </w:p>
          <w:p w14:paraId="5A39BBE3" w14:textId="77777777" w:rsidR="003D7534" w:rsidRPr="009347E4" w:rsidRDefault="003D7534" w:rsidP="003D7534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14:paraId="682A1C2C" w14:textId="77777777" w:rsidR="003D7534" w:rsidRPr="009347E4" w:rsidRDefault="003D7534" w:rsidP="003D7534">
            <w:pPr>
              <w:rPr>
                <w:b/>
                <w:bCs w:val="0"/>
                <w:sz w:val="20"/>
                <w:szCs w:val="20"/>
              </w:rPr>
            </w:pPr>
            <w:r w:rsidRPr="007335A2">
              <w:rPr>
                <w:sz w:val="20"/>
                <w:szCs w:val="20"/>
              </w:rPr>
              <w:t>£</w:t>
            </w:r>
            <w:r w:rsidRPr="009347E4">
              <w:rPr>
                <w:b/>
                <w:bCs w:val="0"/>
                <w:sz w:val="20"/>
                <w:szCs w:val="20"/>
              </w:rPr>
              <w:t>0.00</w:t>
            </w:r>
          </w:p>
          <w:p w14:paraId="4C8B66B8" w14:textId="6A6CBA0B" w:rsidR="003D7534" w:rsidRPr="009347E4" w:rsidRDefault="003D7534" w:rsidP="003D7534">
            <w:pPr>
              <w:rPr>
                <w:b/>
                <w:bCs w:val="0"/>
                <w:sz w:val="20"/>
                <w:szCs w:val="20"/>
              </w:rPr>
            </w:pPr>
          </w:p>
        </w:tc>
      </w:tr>
      <w:tr w:rsidR="003D7534" w:rsidRPr="009347E4" w14:paraId="18DCB6A1" w14:textId="77777777" w:rsidTr="009D4605">
        <w:trPr>
          <w:trHeight w:val="442"/>
        </w:trPr>
        <w:tc>
          <w:tcPr>
            <w:tcW w:w="8960" w:type="dxa"/>
          </w:tcPr>
          <w:p w14:paraId="4CFCEFB7" w14:textId="77777777" w:rsidR="003D7534" w:rsidRPr="009347E4" w:rsidRDefault="003D7534" w:rsidP="003D7534">
            <w:pPr>
              <w:rPr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Car Parking/Tolls</w:t>
            </w:r>
          </w:p>
          <w:p w14:paraId="72A3D3EC" w14:textId="77777777" w:rsidR="003D7534" w:rsidRPr="009347E4" w:rsidRDefault="003D7534" w:rsidP="003D7534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14:paraId="514BEADC" w14:textId="17D4C5DE" w:rsidR="003D7534" w:rsidRPr="009347E4" w:rsidRDefault="003D7534" w:rsidP="003D7534">
            <w:pPr>
              <w:rPr>
                <w:b/>
                <w:bCs w:val="0"/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£</w:t>
            </w:r>
            <w:r w:rsidRPr="009347E4">
              <w:rPr>
                <w:b/>
                <w:bCs w:val="0"/>
                <w:sz w:val="20"/>
                <w:szCs w:val="20"/>
              </w:rPr>
              <w:t>0.00</w:t>
            </w:r>
          </w:p>
        </w:tc>
      </w:tr>
      <w:tr w:rsidR="003D7534" w:rsidRPr="009347E4" w14:paraId="695D546A" w14:textId="77777777" w:rsidTr="009D4605">
        <w:trPr>
          <w:trHeight w:val="432"/>
        </w:trPr>
        <w:tc>
          <w:tcPr>
            <w:tcW w:w="8960" w:type="dxa"/>
          </w:tcPr>
          <w:p w14:paraId="702D0588" w14:textId="77777777" w:rsidR="003D7534" w:rsidRPr="009347E4" w:rsidRDefault="003D7534" w:rsidP="003D7534">
            <w:pPr>
              <w:rPr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Taxis – Date/From/To (public transport should be used where possible)</w:t>
            </w:r>
          </w:p>
          <w:p w14:paraId="0E27B00A" w14:textId="77777777" w:rsidR="003D7534" w:rsidRPr="009347E4" w:rsidRDefault="003D7534" w:rsidP="003D7534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14:paraId="618469F2" w14:textId="560D2E21" w:rsidR="003D7534" w:rsidRPr="009347E4" w:rsidRDefault="003D7534" w:rsidP="003D7534">
            <w:pPr>
              <w:rPr>
                <w:b/>
                <w:bCs w:val="0"/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£</w:t>
            </w:r>
            <w:r w:rsidRPr="009347E4">
              <w:rPr>
                <w:b/>
                <w:bCs w:val="0"/>
                <w:sz w:val="20"/>
                <w:szCs w:val="20"/>
              </w:rPr>
              <w:t>0.00</w:t>
            </w:r>
          </w:p>
        </w:tc>
      </w:tr>
      <w:tr w:rsidR="003D7534" w:rsidRPr="009347E4" w14:paraId="4317BFF8" w14:textId="77777777" w:rsidTr="009D4605">
        <w:trPr>
          <w:trHeight w:val="227"/>
        </w:trPr>
        <w:tc>
          <w:tcPr>
            <w:tcW w:w="8960" w:type="dxa"/>
          </w:tcPr>
          <w:p w14:paraId="003AF613" w14:textId="77777777" w:rsidR="003D7534" w:rsidRDefault="003D7534" w:rsidP="003D7534">
            <w:pPr>
              <w:rPr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 xml:space="preserve">Air </w:t>
            </w:r>
            <w:r>
              <w:rPr>
                <w:sz w:val="20"/>
                <w:szCs w:val="20"/>
              </w:rPr>
              <w:t xml:space="preserve">/ </w:t>
            </w:r>
            <w:r w:rsidRPr="009347E4">
              <w:rPr>
                <w:sz w:val="20"/>
                <w:szCs w:val="20"/>
              </w:rPr>
              <w:t xml:space="preserve">Ferry Fare </w:t>
            </w:r>
          </w:p>
          <w:p w14:paraId="03C308EC" w14:textId="62E82E09" w:rsidR="003D7534" w:rsidRPr="009347E4" w:rsidRDefault="003D7534" w:rsidP="003D7534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14:paraId="038FB109" w14:textId="38299FE5" w:rsidR="003D7534" w:rsidRPr="009347E4" w:rsidRDefault="003D7534" w:rsidP="003D7534">
            <w:pPr>
              <w:rPr>
                <w:b/>
                <w:bCs w:val="0"/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£</w:t>
            </w:r>
            <w:r w:rsidRPr="009347E4">
              <w:rPr>
                <w:b/>
                <w:bCs w:val="0"/>
                <w:sz w:val="20"/>
                <w:szCs w:val="20"/>
              </w:rPr>
              <w:t>0.00</w:t>
            </w:r>
          </w:p>
        </w:tc>
      </w:tr>
      <w:tr w:rsidR="003D7534" w:rsidRPr="009347E4" w14:paraId="45CDF119" w14:textId="77777777" w:rsidTr="00030757">
        <w:trPr>
          <w:cantSplit/>
          <w:trHeight w:val="391"/>
        </w:trPr>
        <w:tc>
          <w:tcPr>
            <w:tcW w:w="8960" w:type="dxa"/>
            <w:tcBorders>
              <w:bottom w:val="single" w:sz="8" w:space="0" w:color="auto"/>
            </w:tcBorders>
          </w:tcPr>
          <w:p w14:paraId="6D7F4307" w14:textId="14DE9F09" w:rsidR="003D7534" w:rsidRPr="00F171F2" w:rsidRDefault="003D7534" w:rsidP="003D7534">
            <w:pPr>
              <w:rPr>
                <w:b/>
                <w:bCs w:val="0"/>
                <w:iCs/>
                <w:sz w:val="20"/>
                <w:szCs w:val="20"/>
              </w:rPr>
            </w:pPr>
            <w:r w:rsidRPr="00F171F2">
              <w:rPr>
                <w:b/>
                <w:bCs w:val="0"/>
                <w:sz w:val="20"/>
                <w:szCs w:val="20"/>
              </w:rPr>
              <w:t>Other (Please specify below):</w:t>
            </w:r>
          </w:p>
          <w:p w14:paraId="44EAFD9C" w14:textId="77777777" w:rsidR="003D7534" w:rsidRPr="009347E4" w:rsidRDefault="003D7534" w:rsidP="003D7534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8" w:space="0" w:color="auto"/>
            </w:tcBorders>
          </w:tcPr>
          <w:p w14:paraId="4555CC19" w14:textId="77777777" w:rsidR="003D7534" w:rsidRDefault="003D7534" w:rsidP="003D7534">
            <w:pPr>
              <w:rPr>
                <w:b/>
                <w:bCs w:val="0"/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£</w:t>
            </w:r>
            <w:r w:rsidRPr="009347E4">
              <w:rPr>
                <w:b/>
                <w:bCs w:val="0"/>
                <w:sz w:val="20"/>
                <w:szCs w:val="20"/>
              </w:rPr>
              <w:t>0.00</w:t>
            </w:r>
          </w:p>
          <w:p w14:paraId="7E820372" w14:textId="0367EF59" w:rsidR="003D7534" w:rsidRPr="009347E4" w:rsidRDefault="003D7534" w:rsidP="003D7534">
            <w:pPr>
              <w:rPr>
                <w:b/>
                <w:bCs w:val="0"/>
                <w:sz w:val="20"/>
                <w:szCs w:val="20"/>
              </w:rPr>
            </w:pPr>
          </w:p>
        </w:tc>
      </w:tr>
      <w:tr w:rsidR="003D7534" w:rsidRPr="009347E4" w14:paraId="2EDA83D7" w14:textId="77777777" w:rsidTr="00917D2B">
        <w:trPr>
          <w:cantSplit/>
          <w:trHeight w:val="259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2F392" w14:textId="5CA180E8" w:rsidR="003D7534" w:rsidRPr="009347E4" w:rsidRDefault="003D7534" w:rsidP="003D7534">
            <w:pPr>
              <w:pBdr>
                <w:left w:val="single" w:sz="4" w:space="4" w:color="auto"/>
                <w:right w:val="single" w:sz="4" w:space="4" w:color="auto"/>
              </w:pBdr>
              <w:jc w:val="right"/>
              <w:rPr>
                <w:b/>
                <w:sz w:val="20"/>
                <w:szCs w:val="20"/>
              </w:rPr>
            </w:pPr>
            <w:r w:rsidRPr="009347E4"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</w:tcBorders>
          </w:tcPr>
          <w:p w14:paraId="38937A3C" w14:textId="77777777" w:rsidR="003D7534" w:rsidRPr="009347E4" w:rsidRDefault="003D7534" w:rsidP="003D7534">
            <w:pPr>
              <w:rPr>
                <w:b/>
                <w:bCs w:val="0"/>
                <w:sz w:val="20"/>
                <w:szCs w:val="20"/>
              </w:rPr>
            </w:pPr>
            <w:r w:rsidRPr="009347E4">
              <w:rPr>
                <w:sz w:val="20"/>
                <w:szCs w:val="20"/>
              </w:rPr>
              <w:t>£</w:t>
            </w:r>
            <w:r w:rsidRPr="009347E4">
              <w:rPr>
                <w:b/>
                <w:bCs w:val="0"/>
                <w:sz w:val="20"/>
                <w:szCs w:val="20"/>
              </w:rPr>
              <w:t>0.00</w:t>
            </w:r>
          </w:p>
          <w:p w14:paraId="5896DE49" w14:textId="77777777" w:rsidR="003D7534" w:rsidRPr="009347E4" w:rsidRDefault="003D7534" w:rsidP="003D7534">
            <w:pPr>
              <w:rPr>
                <w:b/>
                <w:bCs w:val="0"/>
                <w:sz w:val="20"/>
                <w:szCs w:val="20"/>
              </w:rPr>
            </w:pPr>
          </w:p>
        </w:tc>
      </w:tr>
    </w:tbl>
    <w:p w14:paraId="53128261" w14:textId="77777777" w:rsidR="00E04275" w:rsidRPr="009347E4" w:rsidRDefault="00E04275">
      <w:pPr>
        <w:rPr>
          <w:sz w:val="20"/>
          <w:szCs w:val="20"/>
        </w:rPr>
      </w:pPr>
    </w:p>
    <w:tbl>
      <w:tblPr>
        <w:tblW w:w="101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14"/>
      </w:tblGrid>
      <w:tr w:rsidR="00AB6060" w:rsidRPr="009347E4" w14:paraId="2D94CC3F" w14:textId="77777777" w:rsidTr="008A3F48">
        <w:trPr>
          <w:trHeight w:val="277"/>
        </w:trPr>
        <w:tc>
          <w:tcPr>
            <w:tcW w:w="10166" w:type="dxa"/>
            <w:gridSpan w:val="2"/>
            <w:shd w:val="clear" w:color="auto" w:fill="BFBFBF" w:themeFill="background1" w:themeFillShade="BF"/>
            <w:vAlign w:val="center"/>
          </w:tcPr>
          <w:p w14:paraId="60941FCC" w14:textId="3E9B1733" w:rsidR="00AB6060" w:rsidRPr="008A3F48" w:rsidRDefault="00AB6060" w:rsidP="008A3F48">
            <w:pPr>
              <w:pStyle w:val="Heading1"/>
              <w:rPr>
                <w:sz w:val="20"/>
                <w:szCs w:val="20"/>
              </w:rPr>
            </w:pPr>
            <w:r w:rsidRPr="008A3F48">
              <w:rPr>
                <w:sz w:val="20"/>
                <w:szCs w:val="20"/>
              </w:rPr>
              <w:t>SECTION 3</w:t>
            </w:r>
            <w:r w:rsidR="004B0F7C" w:rsidRPr="008A3F48">
              <w:rPr>
                <w:sz w:val="20"/>
                <w:szCs w:val="20"/>
              </w:rPr>
              <w:t xml:space="preserve">: Claimant details </w:t>
            </w:r>
          </w:p>
        </w:tc>
      </w:tr>
      <w:tr w:rsidR="00A316CB" w:rsidRPr="009347E4" w14:paraId="399A49D9" w14:textId="77777777" w:rsidTr="009347E4">
        <w:trPr>
          <w:trHeight w:val="1131"/>
        </w:trPr>
        <w:tc>
          <w:tcPr>
            <w:tcW w:w="10166" w:type="dxa"/>
            <w:gridSpan w:val="2"/>
          </w:tcPr>
          <w:p w14:paraId="2EFE687C" w14:textId="240C082C" w:rsidR="00A316CB" w:rsidRPr="009347E4" w:rsidRDefault="00247AA4" w:rsidP="009347E4">
            <w:pPr>
              <w:pStyle w:val="Heading2"/>
              <w:rPr>
                <w:b w:val="0"/>
              </w:rPr>
            </w:pPr>
            <w:r w:rsidRPr="009347E4">
              <w:rPr>
                <w:szCs w:val="20"/>
              </w:rPr>
              <w:br/>
            </w:r>
            <w:r w:rsidR="00071718" w:rsidRPr="009347E4">
              <w:rPr>
                <w:b w:val="0"/>
                <w:bCs/>
                <w:szCs w:val="20"/>
              </w:rPr>
              <w:t>I certify that the above expenses have been actually incurr</w:t>
            </w:r>
            <w:r w:rsidR="00131F9F" w:rsidRPr="009347E4">
              <w:rPr>
                <w:b w:val="0"/>
                <w:bCs/>
                <w:szCs w:val="20"/>
              </w:rPr>
              <w:t xml:space="preserve">ed and necessarily disbursed </w:t>
            </w:r>
            <w:r w:rsidR="00071718" w:rsidRPr="009347E4">
              <w:rPr>
                <w:b w:val="0"/>
                <w:bCs/>
                <w:szCs w:val="20"/>
              </w:rPr>
              <w:t xml:space="preserve">solely on the business of the </w:t>
            </w:r>
            <w:r w:rsidR="000B70A5" w:rsidRPr="009347E4">
              <w:rPr>
                <w:b w:val="0"/>
                <w:bCs/>
                <w:szCs w:val="20"/>
              </w:rPr>
              <w:t>British Society for Rese</w:t>
            </w:r>
            <w:r w:rsidR="00654C73" w:rsidRPr="009347E4">
              <w:rPr>
                <w:b w:val="0"/>
                <w:bCs/>
                <w:szCs w:val="20"/>
              </w:rPr>
              <w:t>arch on Ageing</w:t>
            </w:r>
            <w:r w:rsidR="009347E4" w:rsidRPr="009347E4">
              <w:rPr>
                <w:b w:val="0"/>
                <w:bCs/>
                <w:szCs w:val="20"/>
              </w:rPr>
              <w:t xml:space="preserve">. </w:t>
            </w:r>
            <w:r w:rsidR="0089630F" w:rsidRPr="009347E4">
              <w:rPr>
                <w:rFonts w:eastAsia="Calibri"/>
                <w:b w:val="0"/>
                <w:bCs/>
                <w:color w:val="212121"/>
                <w:szCs w:val="20"/>
              </w:rPr>
              <w:t>The applicant is responsible for all HMRC requirements of tax and National Insurance, including all self-assessment completion and submissions.</w:t>
            </w:r>
            <w:r w:rsidR="5B6BCF07" w:rsidRPr="009347E4">
              <w:rPr>
                <w:b w:val="0"/>
                <w:bCs/>
                <w:szCs w:val="20"/>
              </w:rPr>
              <w:t xml:space="preserve">                                    </w:t>
            </w:r>
          </w:p>
        </w:tc>
      </w:tr>
      <w:tr w:rsidR="00173989" w:rsidRPr="009347E4" w14:paraId="11F59E89" w14:textId="77777777" w:rsidTr="0089630F">
        <w:trPr>
          <w:trHeight w:val="183"/>
        </w:trPr>
        <w:tc>
          <w:tcPr>
            <w:tcW w:w="2552" w:type="dxa"/>
          </w:tcPr>
          <w:p w14:paraId="795BA255" w14:textId="0345A079" w:rsidR="00173989" w:rsidRPr="009347E4" w:rsidRDefault="00173989">
            <w:pPr>
              <w:pStyle w:val="Heading2"/>
              <w:rPr>
                <w:b w:val="0"/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>Print name</w:t>
            </w:r>
            <w:r w:rsidRPr="009347E4">
              <w:rPr>
                <w:b w:val="0"/>
                <w:bCs/>
                <w:szCs w:val="20"/>
              </w:rPr>
              <w:t xml:space="preserve"> </w:t>
            </w:r>
            <w:r>
              <w:rPr>
                <w:b w:val="0"/>
                <w:bCs/>
                <w:szCs w:val="20"/>
              </w:rPr>
              <w:t>(</w:t>
            </w:r>
            <w:r w:rsidRPr="009347E4">
              <w:rPr>
                <w:b w:val="0"/>
                <w:bCs/>
                <w:szCs w:val="20"/>
              </w:rPr>
              <w:t>of Claimant</w:t>
            </w:r>
            <w:r>
              <w:rPr>
                <w:b w:val="0"/>
                <w:bCs/>
                <w:szCs w:val="20"/>
              </w:rPr>
              <w:t>):</w:t>
            </w:r>
          </w:p>
        </w:tc>
        <w:tc>
          <w:tcPr>
            <w:tcW w:w="7614" w:type="dxa"/>
          </w:tcPr>
          <w:p w14:paraId="4B6F900A" w14:textId="77777777" w:rsidR="00173989" w:rsidRDefault="00173989">
            <w:pPr>
              <w:pStyle w:val="Heading2"/>
              <w:rPr>
                <w:szCs w:val="20"/>
              </w:rPr>
            </w:pPr>
          </w:p>
        </w:tc>
      </w:tr>
      <w:tr w:rsidR="00654C73" w:rsidRPr="009347E4" w14:paraId="7AA22061" w14:textId="77777777" w:rsidTr="0089630F">
        <w:trPr>
          <w:trHeight w:val="183"/>
        </w:trPr>
        <w:tc>
          <w:tcPr>
            <w:tcW w:w="2552" w:type="dxa"/>
          </w:tcPr>
          <w:p w14:paraId="06B34ED5" w14:textId="3BA9DF46" w:rsidR="00654C73" w:rsidRPr="009347E4" w:rsidRDefault="00654C73">
            <w:pPr>
              <w:pStyle w:val="Heading2"/>
              <w:rPr>
                <w:b w:val="0"/>
                <w:bCs/>
                <w:szCs w:val="20"/>
              </w:rPr>
            </w:pPr>
            <w:r w:rsidRPr="009347E4">
              <w:rPr>
                <w:b w:val="0"/>
                <w:bCs/>
                <w:szCs w:val="20"/>
              </w:rPr>
              <w:t>Signature of Claimant:</w:t>
            </w:r>
          </w:p>
        </w:tc>
        <w:tc>
          <w:tcPr>
            <w:tcW w:w="7614" w:type="dxa"/>
          </w:tcPr>
          <w:p w14:paraId="72D256BE" w14:textId="77777777" w:rsidR="00654C73" w:rsidRDefault="00654C73">
            <w:pPr>
              <w:pStyle w:val="Heading2"/>
              <w:rPr>
                <w:szCs w:val="20"/>
              </w:rPr>
            </w:pPr>
          </w:p>
          <w:p w14:paraId="3D44273D" w14:textId="73111EAA" w:rsidR="00173989" w:rsidRPr="00173989" w:rsidRDefault="00173989" w:rsidP="00173989"/>
        </w:tc>
      </w:tr>
      <w:tr w:rsidR="00654C73" w:rsidRPr="009347E4" w14:paraId="682CDF59" w14:textId="77777777" w:rsidTr="0089630F">
        <w:trPr>
          <w:trHeight w:val="1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FA5" w14:textId="48383DB2" w:rsidR="00654C73" w:rsidRPr="009347E4" w:rsidRDefault="00654C73" w:rsidP="00F02883">
            <w:pPr>
              <w:pStyle w:val="Heading2"/>
              <w:rPr>
                <w:b w:val="0"/>
                <w:bCs/>
                <w:szCs w:val="20"/>
              </w:rPr>
            </w:pPr>
            <w:r w:rsidRPr="009347E4">
              <w:rPr>
                <w:b w:val="0"/>
                <w:bCs/>
                <w:szCs w:val="20"/>
              </w:rPr>
              <w:t xml:space="preserve">Date: 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972" w14:textId="77777777" w:rsidR="00654C73" w:rsidRPr="009347E4" w:rsidRDefault="00654C73" w:rsidP="00F02883">
            <w:pPr>
              <w:pStyle w:val="Heading2"/>
              <w:rPr>
                <w:szCs w:val="20"/>
              </w:rPr>
            </w:pPr>
          </w:p>
        </w:tc>
      </w:tr>
      <w:tr w:rsidR="00654C73" w:rsidRPr="009347E4" w14:paraId="4348604C" w14:textId="77777777" w:rsidTr="0089630F">
        <w:trPr>
          <w:trHeight w:val="1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375F" w14:textId="2BC960A8" w:rsidR="00654C73" w:rsidRPr="009347E4" w:rsidRDefault="00654C73" w:rsidP="00F02883">
            <w:pPr>
              <w:pStyle w:val="Heading2"/>
              <w:rPr>
                <w:b w:val="0"/>
                <w:bCs/>
                <w:szCs w:val="20"/>
              </w:rPr>
            </w:pPr>
            <w:r w:rsidRPr="009347E4">
              <w:rPr>
                <w:b w:val="0"/>
                <w:bCs/>
              </w:rPr>
              <w:t>Bank account number: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E96A" w14:textId="77777777" w:rsidR="00654C73" w:rsidRPr="009347E4" w:rsidRDefault="00654C73" w:rsidP="00F02883">
            <w:pPr>
              <w:pStyle w:val="Heading2"/>
              <w:rPr>
                <w:szCs w:val="20"/>
              </w:rPr>
            </w:pPr>
          </w:p>
        </w:tc>
      </w:tr>
      <w:tr w:rsidR="00654C73" w:rsidRPr="009347E4" w14:paraId="6CD3477F" w14:textId="77777777" w:rsidTr="0089630F">
        <w:trPr>
          <w:trHeight w:val="1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26D0" w14:textId="3DE2416E" w:rsidR="00654C73" w:rsidRPr="009347E4" w:rsidRDefault="00654C73" w:rsidP="00F02883">
            <w:pPr>
              <w:pStyle w:val="Heading2"/>
              <w:rPr>
                <w:b w:val="0"/>
                <w:bCs/>
                <w:szCs w:val="20"/>
              </w:rPr>
            </w:pPr>
            <w:r w:rsidRPr="009347E4">
              <w:rPr>
                <w:b w:val="0"/>
                <w:bCs/>
                <w:szCs w:val="20"/>
              </w:rPr>
              <w:t xml:space="preserve">Sort code:  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648" w14:textId="77777777" w:rsidR="00654C73" w:rsidRPr="009347E4" w:rsidRDefault="00654C73" w:rsidP="00F02883">
            <w:pPr>
              <w:pStyle w:val="Heading2"/>
              <w:rPr>
                <w:szCs w:val="20"/>
              </w:rPr>
            </w:pPr>
          </w:p>
        </w:tc>
      </w:tr>
    </w:tbl>
    <w:p w14:paraId="4B99056E" w14:textId="77777777" w:rsidR="00CB551A" w:rsidRPr="009347E4" w:rsidRDefault="00CB551A">
      <w:pPr>
        <w:pStyle w:val="BodyText"/>
        <w:rPr>
          <w:szCs w:val="20"/>
        </w:rPr>
      </w:pPr>
    </w:p>
    <w:tbl>
      <w:tblPr>
        <w:tblW w:w="10206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697"/>
        <w:gridCol w:w="2536"/>
        <w:gridCol w:w="2536"/>
        <w:gridCol w:w="2437"/>
      </w:tblGrid>
      <w:tr w:rsidR="00CB551A" w:rsidRPr="009347E4" w14:paraId="313B353C" w14:textId="77777777" w:rsidTr="008A3F48">
        <w:trPr>
          <w:cantSplit/>
          <w:trHeight w:val="501"/>
        </w:trPr>
        <w:tc>
          <w:tcPr>
            <w:tcW w:w="10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4D4D4"/>
            <w:vAlign w:val="center"/>
          </w:tcPr>
          <w:p w14:paraId="0D492470" w14:textId="345689D1" w:rsidR="00CB551A" w:rsidRPr="008A3F48" w:rsidRDefault="00CB551A" w:rsidP="009347E4">
            <w:pPr>
              <w:spacing w:line="360" w:lineRule="auto"/>
              <w:rPr>
                <w:b/>
                <w:bCs w:val="0"/>
                <w:sz w:val="20"/>
              </w:rPr>
            </w:pPr>
            <w:r w:rsidRPr="008A3F48">
              <w:rPr>
                <w:b/>
                <w:bCs w:val="0"/>
                <w:sz w:val="20"/>
              </w:rPr>
              <w:t xml:space="preserve">For </w:t>
            </w:r>
            <w:r w:rsidR="009347E4" w:rsidRPr="008A3F48">
              <w:rPr>
                <w:b/>
                <w:bCs w:val="0"/>
                <w:sz w:val="20"/>
              </w:rPr>
              <w:t>Treasurer</w:t>
            </w:r>
            <w:r w:rsidRPr="008A3F48">
              <w:rPr>
                <w:b/>
                <w:bCs w:val="0"/>
                <w:sz w:val="20"/>
              </w:rPr>
              <w:t xml:space="preserve"> use only:</w:t>
            </w:r>
          </w:p>
        </w:tc>
      </w:tr>
      <w:tr w:rsidR="00996FB7" w:rsidRPr="009347E4" w14:paraId="2B9CBB6B" w14:textId="77777777" w:rsidTr="009D4605">
        <w:trPr>
          <w:cantSplit/>
          <w:trHeight w:val="370"/>
        </w:trPr>
        <w:tc>
          <w:tcPr>
            <w:tcW w:w="269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4D4D4"/>
          </w:tcPr>
          <w:p w14:paraId="39978D6C" w14:textId="77777777" w:rsidR="00996FB7" w:rsidRPr="009347E4" w:rsidRDefault="00996FB7" w:rsidP="0063068F">
            <w:pPr>
              <w:jc w:val="both"/>
              <w:rPr>
                <w:i/>
                <w:iCs/>
                <w:sz w:val="20"/>
                <w:szCs w:val="20"/>
              </w:rPr>
            </w:pPr>
            <w:r w:rsidRPr="009347E4">
              <w:rPr>
                <w:i/>
                <w:iCs/>
                <w:sz w:val="20"/>
                <w:szCs w:val="20"/>
              </w:rPr>
              <w:t>Total paid</w:t>
            </w:r>
            <w:r w:rsidR="0063068F" w:rsidRPr="009347E4">
              <w:rPr>
                <w:i/>
                <w:iCs/>
                <w:sz w:val="20"/>
                <w:szCs w:val="20"/>
              </w:rPr>
              <w:t>:</w:t>
            </w:r>
            <w:r w:rsidR="009347E4" w:rsidRPr="009347E4">
              <w:rPr>
                <w:i/>
                <w:iCs/>
                <w:sz w:val="20"/>
                <w:szCs w:val="20"/>
              </w:rPr>
              <w:t xml:space="preserve"> </w:t>
            </w:r>
            <w:r w:rsidRPr="009347E4">
              <w:rPr>
                <w:i/>
                <w:iCs/>
                <w:sz w:val="20"/>
                <w:szCs w:val="20"/>
              </w:rPr>
              <w:t>£</w:t>
            </w:r>
            <w:r w:rsidR="009347E4" w:rsidRPr="009347E4">
              <w:rPr>
                <w:b/>
                <w:bCs w:val="0"/>
                <w:i/>
                <w:iCs/>
                <w:sz w:val="20"/>
                <w:szCs w:val="20"/>
              </w:rPr>
              <w:t>0.00</w:t>
            </w:r>
            <w:r w:rsidRPr="009347E4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162FCB9" w14:textId="76F1E97E" w:rsidR="009347E4" w:rsidRPr="009347E4" w:rsidRDefault="009347E4" w:rsidP="0063068F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3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4D4D4"/>
          </w:tcPr>
          <w:p w14:paraId="501D2F50" w14:textId="77777777" w:rsidR="00996FB7" w:rsidRPr="009347E4" w:rsidRDefault="00996FB7" w:rsidP="00FD231E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347E4">
              <w:rPr>
                <w:i/>
                <w:iCs/>
                <w:sz w:val="20"/>
                <w:szCs w:val="20"/>
              </w:rPr>
              <w:t>BAC</w:t>
            </w:r>
            <w:r w:rsidR="0063068F" w:rsidRPr="009347E4">
              <w:rPr>
                <w:i/>
                <w:iCs/>
                <w:sz w:val="20"/>
                <w:szCs w:val="20"/>
              </w:rPr>
              <w:t>S: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4D4D4"/>
          </w:tcPr>
          <w:p w14:paraId="3703E499" w14:textId="77777777" w:rsidR="00996FB7" w:rsidRPr="009347E4" w:rsidRDefault="00996FB7" w:rsidP="00FD231E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347E4">
              <w:rPr>
                <w:i/>
                <w:iCs/>
                <w:sz w:val="20"/>
                <w:szCs w:val="20"/>
              </w:rPr>
              <w:t>Nominal Code: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4D4D4"/>
          </w:tcPr>
          <w:p w14:paraId="2254E155" w14:textId="77777777" w:rsidR="00996FB7" w:rsidRPr="009347E4" w:rsidRDefault="00996FB7" w:rsidP="00FD231E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347E4">
              <w:rPr>
                <w:i/>
                <w:iCs/>
                <w:sz w:val="20"/>
                <w:szCs w:val="20"/>
              </w:rPr>
              <w:t>Authorised:</w:t>
            </w:r>
          </w:p>
        </w:tc>
      </w:tr>
    </w:tbl>
    <w:p w14:paraId="06192B73" w14:textId="77777777" w:rsidR="009347E4" w:rsidRPr="009347E4" w:rsidRDefault="009347E4" w:rsidP="00CB551A">
      <w:pPr>
        <w:pStyle w:val="BodyText"/>
        <w:rPr>
          <w:szCs w:val="20"/>
        </w:rPr>
        <w:sectPr w:rsidR="009347E4" w:rsidRPr="009347E4" w:rsidSect="002F05F0">
          <w:headerReference w:type="default" r:id="rId7"/>
          <w:pgSz w:w="11906" w:h="16838"/>
          <w:pgMar w:top="1440" w:right="1080" w:bottom="1440" w:left="1080" w:header="0" w:footer="0" w:gutter="0"/>
          <w:cols w:space="708"/>
          <w:docGrid w:linePitch="360"/>
        </w:sectPr>
      </w:pPr>
    </w:p>
    <w:p w14:paraId="42D2B6FF" w14:textId="77777777" w:rsidR="008D57ED" w:rsidRPr="009347E4" w:rsidRDefault="008D57ED" w:rsidP="008D57ED">
      <w:pPr>
        <w:pStyle w:val="BodyText"/>
        <w:rPr>
          <w:i w:val="0"/>
          <w:szCs w:val="20"/>
          <w:u w:val="single"/>
        </w:rPr>
      </w:pPr>
      <w:r w:rsidRPr="009347E4">
        <w:rPr>
          <w:i w:val="0"/>
          <w:szCs w:val="20"/>
          <w:u w:val="single"/>
        </w:rPr>
        <w:lastRenderedPageBreak/>
        <w:t>Notes for claimants</w:t>
      </w:r>
    </w:p>
    <w:p w14:paraId="30E6F80D" w14:textId="75A31A4D" w:rsidR="008D6729" w:rsidRPr="009347E4" w:rsidRDefault="008D6729" w:rsidP="00B22C23">
      <w:pPr>
        <w:pStyle w:val="BodyText"/>
        <w:numPr>
          <w:ilvl w:val="0"/>
          <w:numId w:val="2"/>
        </w:numPr>
        <w:rPr>
          <w:b w:val="0"/>
          <w:i w:val="0"/>
          <w:szCs w:val="20"/>
        </w:rPr>
      </w:pPr>
      <w:r w:rsidRPr="009347E4">
        <w:rPr>
          <w:b w:val="0"/>
          <w:i w:val="0"/>
          <w:szCs w:val="20"/>
        </w:rPr>
        <w:t xml:space="preserve">As a </w:t>
      </w:r>
      <w:r w:rsidR="00B22C23" w:rsidRPr="009347E4">
        <w:rPr>
          <w:b w:val="0"/>
          <w:i w:val="0"/>
          <w:szCs w:val="20"/>
        </w:rPr>
        <w:t>non-profit</w:t>
      </w:r>
      <w:r w:rsidRPr="009347E4">
        <w:rPr>
          <w:b w:val="0"/>
          <w:i w:val="0"/>
          <w:szCs w:val="20"/>
        </w:rPr>
        <w:t xml:space="preserve"> organisation</w:t>
      </w:r>
      <w:r w:rsidR="00B22C23">
        <w:rPr>
          <w:b w:val="0"/>
          <w:i w:val="0"/>
          <w:szCs w:val="20"/>
        </w:rPr>
        <w:t>,</w:t>
      </w:r>
      <w:r w:rsidRPr="009347E4">
        <w:rPr>
          <w:b w:val="0"/>
          <w:i w:val="0"/>
          <w:szCs w:val="20"/>
        </w:rPr>
        <w:t xml:space="preserve"> </w:t>
      </w:r>
      <w:r w:rsidR="00B22C23">
        <w:rPr>
          <w:b w:val="0"/>
          <w:i w:val="0"/>
          <w:szCs w:val="20"/>
        </w:rPr>
        <w:t>BSRA</w:t>
      </w:r>
      <w:r w:rsidRPr="009347E4">
        <w:rPr>
          <w:b w:val="0"/>
          <w:i w:val="0"/>
          <w:szCs w:val="20"/>
        </w:rPr>
        <w:t xml:space="preserve"> appreciates people seeking the cheapest form of transport. </w:t>
      </w:r>
    </w:p>
    <w:p w14:paraId="57CFC22B" w14:textId="5D22F0C3" w:rsidR="00996FB7" w:rsidRPr="009347E4" w:rsidRDefault="00996FB7" w:rsidP="00B22C23">
      <w:pPr>
        <w:pStyle w:val="BodyText"/>
        <w:numPr>
          <w:ilvl w:val="0"/>
          <w:numId w:val="2"/>
        </w:numPr>
        <w:rPr>
          <w:b w:val="0"/>
          <w:i w:val="0"/>
          <w:szCs w:val="20"/>
        </w:rPr>
      </w:pPr>
      <w:r w:rsidRPr="009347E4">
        <w:rPr>
          <w:b w:val="0"/>
          <w:i w:val="0"/>
          <w:szCs w:val="20"/>
        </w:rPr>
        <w:t>Original receipts</w:t>
      </w:r>
      <w:r w:rsidR="00310095" w:rsidRPr="009347E4">
        <w:rPr>
          <w:b w:val="0"/>
          <w:i w:val="0"/>
          <w:szCs w:val="20"/>
        </w:rPr>
        <w:t>/tickets must be attached for</w:t>
      </w:r>
      <w:r w:rsidRPr="009347E4">
        <w:rPr>
          <w:b w:val="0"/>
          <w:i w:val="0"/>
          <w:szCs w:val="20"/>
        </w:rPr>
        <w:t xml:space="preserve"> all claims</w:t>
      </w:r>
      <w:r w:rsidR="0093490B" w:rsidRPr="009347E4">
        <w:rPr>
          <w:b w:val="0"/>
          <w:i w:val="0"/>
          <w:szCs w:val="20"/>
        </w:rPr>
        <w:t xml:space="preserve"> over £5</w:t>
      </w:r>
      <w:r w:rsidR="009F3074" w:rsidRPr="009347E4">
        <w:rPr>
          <w:b w:val="0"/>
          <w:i w:val="0"/>
          <w:szCs w:val="20"/>
        </w:rPr>
        <w:t xml:space="preserve"> (c</w:t>
      </w:r>
      <w:r w:rsidRPr="009347E4">
        <w:rPr>
          <w:b w:val="0"/>
          <w:i w:val="0"/>
          <w:szCs w:val="20"/>
        </w:rPr>
        <w:t xml:space="preserve">laims will not be paid until </w:t>
      </w:r>
      <w:r w:rsidR="0063068F" w:rsidRPr="009347E4">
        <w:rPr>
          <w:b w:val="0"/>
          <w:i w:val="0"/>
          <w:szCs w:val="20"/>
        </w:rPr>
        <w:t xml:space="preserve">the </w:t>
      </w:r>
      <w:r w:rsidRPr="009347E4">
        <w:rPr>
          <w:b w:val="0"/>
          <w:i w:val="0"/>
          <w:szCs w:val="20"/>
        </w:rPr>
        <w:t>originals</w:t>
      </w:r>
      <w:r w:rsidR="0063068F" w:rsidRPr="009347E4">
        <w:rPr>
          <w:b w:val="0"/>
          <w:i w:val="0"/>
          <w:szCs w:val="20"/>
        </w:rPr>
        <w:t xml:space="preserve"> are </w:t>
      </w:r>
      <w:r w:rsidRPr="009347E4">
        <w:rPr>
          <w:b w:val="0"/>
          <w:i w:val="0"/>
          <w:szCs w:val="20"/>
        </w:rPr>
        <w:t>received</w:t>
      </w:r>
      <w:r w:rsidR="009F3074" w:rsidRPr="009347E4">
        <w:rPr>
          <w:b w:val="0"/>
          <w:i w:val="0"/>
          <w:szCs w:val="20"/>
        </w:rPr>
        <w:t>).</w:t>
      </w:r>
    </w:p>
    <w:p w14:paraId="644E45F0" w14:textId="30DA308F" w:rsidR="00131F9F" w:rsidRPr="009347E4" w:rsidRDefault="00131F9F" w:rsidP="00B22C23">
      <w:pPr>
        <w:pStyle w:val="BodyText"/>
        <w:numPr>
          <w:ilvl w:val="0"/>
          <w:numId w:val="2"/>
        </w:numPr>
      </w:pPr>
      <w:r w:rsidRPr="009347E4">
        <w:rPr>
          <w:b w:val="0"/>
          <w:i w:val="0"/>
          <w:szCs w:val="20"/>
        </w:rPr>
        <w:t>Full receipts are required</w:t>
      </w:r>
      <w:r w:rsidR="00696A1D">
        <w:rPr>
          <w:b w:val="0"/>
          <w:i w:val="0"/>
          <w:szCs w:val="20"/>
        </w:rPr>
        <w:t>.</w:t>
      </w:r>
    </w:p>
    <w:p w14:paraId="116E216A" w14:textId="1B27BEA3" w:rsidR="00996FB7" w:rsidRPr="009347E4" w:rsidRDefault="00996FB7" w:rsidP="00B22C23">
      <w:pPr>
        <w:pStyle w:val="BodyText"/>
        <w:numPr>
          <w:ilvl w:val="0"/>
          <w:numId w:val="2"/>
        </w:numPr>
        <w:rPr>
          <w:b w:val="0"/>
          <w:i w:val="0"/>
          <w:szCs w:val="20"/>
        </w:rPr>
      </w:pPr>
      <w:r w:rsidRPr="009347E4">
        <w:rPr>
          <w:b w:val="0"/>
          <w:i w:val="0"/>
          <w:szCs w:val="20"/>
        </w:rPr>
        <w:t>Only 2</w:t>
      </w:r>
      <w:r w:rsidRPr="009347E4">
        <w:rPr>
          <w:b w:val="0"/>
          <w:i w:val="0"/>
          <w:szCs w:val="20"/>
          <w:vertAlign w:val="superscript"/>
        </w:rPr>
        <w:t>nd</w:t>
      </w:r>
      <w:r w:rsidRPr="009347E4">
        <w:rPr>
          <w:b w:val="0"/>
          <w:i w:val="0"/>
          <w:szCs w:val="20"/>
        </w:rPr>
        <w:t xml:space="preserve"> class rail will be reimbursed</w:t>
      </w:r>
      <w:r w:rsidR="0063068F" w:rsidRPr="009347E4">
        <w:rPr>
          <w:b w:val="0"/>
          <w:i w:val="0"/>
          <w:szCs w:val="20"/>
        </w:rPr>
        <w:t>.</w:t>
      </w:r>
    </w:p>
    <w:p w14:paraId="413BC314" w14:textId="3AD8A7B7" w:rsidR="00A7713F" w:rsidRPr="00CF2801" w:rsidRDefault="0063068F" w:rsidP="00CF2801">
      <w:pPr>
        <w:pStyle w:val="BodyText"/>
        <w:numPr>
          <w:ilvl w:val="0"/>
          <w:numId w:val="2"/>
        </w:numPr>
        <w:rPr>
          <w:b w:val="0"/>
          <w:i w:val="0"/>
          <w:szCs w:val="20"/>
        </w:rPr>
      </w:pPr>
      <w:r w:rsidRPr="009347E4">
        <w:rPr>
          <w:b w:val="0"/>
          <w:i w:val="0"/>
          <w:szCs w:val="20"/>
        </w:rPr>
        <w:t>It is the claimant’s responsibility to ensure that any private car used is suitably insured and roadworthy.</w:t>
      </w:r>
    </w:p>
    <w:p w14:paraId="110CF670" w14:textId="2F54DA92" w:rsidR="00B22C23" w:rsidRPr="009772E5" w:rsidRDefault="00CF2801" w:rsidP="00B22C23">
      <w:pPr>
        <w:pStyle w:val="BodyText"/>
        <w:numPr>
          <w:ilvl w:val="0"/>
          <w:numId w:val="2"/>
        </w:numPr>
        <w:rPr>
          <w:b w:val="0"/>
          <w:i w:val="0"/>
          <w:szCs w:val="20"/>
        </w:rPr>
      </w:pPr>
      <w:r w:rsidRPr="009772E5">
        <w:rPr>
          <w:b w:val="0"/>
          <w:i w:val="0"/>
          <w:szCs w:val="20"/>
        </w:rPr>
        <w:t>BSRA</w:t>
      </w:r>
      <w:r w:rsidR="005F42B6" w:rsidRPr="009772E5">
        <w:rPr>
          <w:b w:val="0"/>
          <w:i w:val="0"/>
          <w:szCs w:val="20"/>
        </w:rPr>
        <w:t xml:space="preserve"> will endeavour to pay all claims within 2 weeks of receipt of the claim.</w:t>
      </w:r>
    </w:p>
    <w:p w14:paraId="167314F2" w14:textId="6551D02E" w:rsidR="00B22C23" w:rsidRPr="009772E5" w:rsidRDefault="00131F9F" w:rsidP="00B22C23">
      <w:pPr>
        <w:pStyle w:val="BodyText"/>
        <w:numPr>
          <w:ilvl w:val="0"/>
          <w:numId w:val="2"/>
        </w:numPr>
        <w:rPr>
          <w:b w:val="0"/>
          <w:i w:val="0"/>
          <w:szCs w:val="20"/>
        </w:rPr>
      </w:pPr>
      <w:r w:rsidRPr="009772E5">
        <w:rPr>
          <w:b w:val="0"/>
          <w:i w:val="0"/>
          <w:szCs w:val="20"/>
        </w:rPr>
        <w:t>All claims must be received</w:t>
      </w:r>
      <w:r w:rsidR="00F34F4F" w:rsidRPr="009772E5">
        <w:rPr>
          <w:b w:val="0"/>
          <w:i w:val="0"/>
          <w:szCs w:val="20"/>
        </w:rPr>
        <w:t xml:space="preserve"> within </w:t>
      </w:r>
      <w:r w:rsidR="0063068F" w:rsidRPr="009772E5">
        <w:rPr>
          <w:b w:val="0"/>
          <w:i w:val="0"/>
          <w:szCs w:val="20"/>
        </w:rPr>
        <w:t>1 month of the cost being incurred.</w:t>
      </w:r>
    </w:p>
    <w:p w14:paraId="1DDB621C" w14:textId="41F00955" w:rsidR="006934D3" w:rsidRPr="009772E5" w:rsidRDefault="00CF2801" w:rsidP="00B22C23">
      <w:pPr>
        <w:pStyle w:val="BodyText"/>
        <w:numPr>
          <w:ilvl w:val="0"/>
          <w:numId w:val="2"/>
        </w:numPr>
        <w:rPr>
          <w:b w:val="0"/>
          <w:bCs/>
          <w:i w:val="0"/>
          <w:iCs w:val="0"/>
          <w:szCs w:val="20"/>
        </w:rPr>
      </w:pPr>
      <w:r w:rsidRPr="009772E5">
        <w:rPr>
          <w:b w:val="0"/>
          <w:bCs/>
          <w:i w:val="0"/>
          <w:iCs w:val="0"/>
          <w:szCs w:val="20"/>
        </w:rPr>
        <w:t>Any qu</w:t>
      </w:r>
      <w:r w:rsidR="00C667AE" w:rsidRPr="009772E5">
        <w:rPr>
          <w:b w:val="0"/>
          <w:bCs/>
          <w:i w:val="0"/>
          <w:iCs w:val="0"/>
          <w:szCs w:val="20"/>
        </w:rPr>
        <w:t xml:space="preserve">eries, please contact the BSRA office via </w:t>
      </w:r>
      <w:hyperlink r:id="rId8" w:history="1">
        <w:r w:rsidR="009772E5" w:rsidRPr="009772E5">
          <w:rPr>
            <w:rStyle w:val="Hyperlink"/>
            <w:b w:val="0"/>
            <w:bCs/>
            <w:i w:val="0"/>
            <w:iCs w:val="0"/>
            <w:szCs w:val="20"/>
          </w:rPr>
          <w:t>treasurer@bsra.org.uk</w:t>
        </w:r>
      </w:hyperlink>
      <w:r w:rsidR="009772E5" w:rsidRPr="009772E5">
        <w:rPr>
          <w:b w:val="0"/>
          <w:bCs/>
          <w:i w:val="0"/>
          <w:iCs w:val="0"/>
          <w:szCs w:val="20"/>
        </w:rPr>
        <w:t xml:space="preserve"> </w:t>
      </w:r>
    </w:p>
    <w:p w14:paraId="4DDBEF00" w14:textId="77777777" w:rsidR="0063068F" w:rsidRPr="009347E4" w:rsidRDefault="0063068F" w:rsidP="008D57ED">
      <w:pPr>
        <w:pStyle w:val="BodyText"/>
        <w:rPr>
          <w:b w:val="0"/>
          <w:i w:val="0"/>
          <w:szCs w:val="20"/>
        </w:rPr>
      </w:pPr>
    </w:p>
    <w:sectPr w:rsidR="0063068F" w:rsidRPr="009347E4" w:rsidSect="002F05F0"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7A26" w14:textId="77777777" w:rsidR="00C75CEA" w:rsidRDefault="00C75CEA" w:rsidP="003A756E">
      <w:r>
        <w:separator/>
      </w:r>
    </w:p>
  </w:endnote>
  <w:endnote w:type="continuationSeparator" w:id="0">
    <w:p w14:paraId="4FF61B06" w14:textId="77777777" w:rsidR="00C75CEA" w:rsidRDefault="00C75CEA" w:rsidP="003A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FA40" w14:textId="77777777" w:rsidR="00C75CEA" w:rsidRDefault="00C75CEA" w:rsidP="003A756E">
      <w:r>
        <w:separator/>
      </w:r>
    </w:p>
  </w:footnote>
  <w:footnote w:type="continuationSeparator" w:id="0">
    <w:p w14:paraId="20D93681" w14:textId="77777777" w:rsidR="00C75CEA" w:rsidRDefault="00C75CEA" w:rsidP="003A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61EE" w14:textId="77777777" w:rsidR="003F540D" w:rsidRDefault="003F540D">
    <w:pPr>
      <w:pStyle w:val="Header"/>
    </w:pPr>
  </w:p>
  <w:p w14:paraId="555E7AB6" w14:textId="70A94F50" w:rsidR="003F540D" w:rsidRDefault="003F540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799CAF" wp14:editId="21B2741C">
          <wp:simplePos x="0" y="0"/>
          <wp:positionH relativeFrom="column">
            <wp:posOffset>4681165</wp:posOffset>
          </wp:positionH>
          <wp:positionV relativeFrom="paragraph">
            <wp:posOffset>71396</wp:posOffset>
          </wp:positionV>
          <wp:extent cx="1927860" cy="6591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37C9AF" w14:textId="3D61EC0C" w:rsidR="002F05F0" w:rsidRDefault="002F0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1008"/>
    <w:multiLevelType w:val="hybridMultilevel"/>
    <w:tmpl w:val="753E3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4427"/>
    <w:multiLevelType w:val="hybridMultilevel"/>
    <w:tmpl w:val="235AA1F8"/>
    <w:lvl w:ilvl="0" w:tplc="3F4A4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14520">
    <w:abstractNumId w:val="0"/>
  </w:num>
  <w:num w:numId="2" w16cid:durableId="2615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75"/>
    <w:rsid w:val="00003A99"/>
    <w:rsid w:val="000217AE"/>
    <w:rsid w:val="00030757"/>
    <w:rsid w:val="00052EE8"/>
    <w:rsid w:val="00056AE7"/>
    <w:rsid w:val="00071718"/>
    <w:rsid w:val="000B70A5"/>
    <w:rsid w:val="000D2548"/>
    <w:rsid w:val="000F1718"/>
    <w:rsid w:val="00110F20"/>
    <w:rsid w:val="001131CD"/>
    <w:rsid w:val="00116EC5"/>
    <w:rsid w:val="001201C4"/>
    <w:rsid w:val="00131F9F"/>
    <w:rsid w:val="00151B7C"/>
    <w:rsid w:val="00173989"/>
    <w:rsid w:val="001859CD"/>
    <w:rsid w:val="001947A8"/>
    <w:rsid w:val="00195D7E"/>
    <w:rsid w:val="001C29ED"/>
    <w:rsid w:val="001C3A8A"/>
    <w:rsid w:val="001E59F2"/>
    <w:rsid w:val="00215E07"/>
    <w:rsid w:val="00235444"/>
    <w:rsid w:val="002375DC"/>
    <w:rsid w:val="00244985"/>
    <w:rsid w:val="00247947"/>
    <w:rsid w:val="00247AA4"/>
    <w:rsid w:val="002D3D60"/>
    <w:rsid w:val="002E3652"/>
    <w:rsid w:val="002F05F0"/>
    <w:rsid w:val="002F4493"/>
    <w:rsid w:val="00300E27"/>
    <w:rsid w:val="00310095"/>
    <w:rsid w:val="00317918"/>
    <w:rsid w:val="003430D4"/>
    <w:rsid w:val="003704DE"/>
    <w:rsid w:val="00385330"/>
    <w:rsid w:val="00386D89"/>
    <w:rsid w:val="0039680A"/>
    <w:rsid w:val="003A756E"/>
    <w:rsid w:val="003C2946"/>
    <w:rsid w:val="003D7534"/>
    <w:rsid w:val="003E5FAB"/>
    <w:rsid w:val="003F19ED"/>
    <w:rsid w:val="003F540D"/>
    <w:rsid w:val="00423473"/>
    <w:rsid w:val="00441197"/>
    <w:rsid w:val="00452962"/>
    <w:rsid w:val="0045561A"/>
    <w:rsid w:val="00455A37"/>
    <w:rsid w:val="0049108E"/>
    <w:rsid w:val="004B0F7C"/>
    <w:rsid w:val="004B3190"/>
    <w:rsid w:val="004C0F59"/>
    <w:rsid w:val="00513B2C"/>
    <w:rsid w:val="005179A7"/>
    <w:rsid w:val="0052154D"/>
    <w:rsid w:val="005461C4"/>
    <w:rsid w:val="00546381"/>
    <w:rsid w:val="00565B9C"/>
    <w:rsid w:val="00571028"/>
    <w:rsid w:val="00585FEC"/>
    <w:rsid w:val="00591F04"/>
    <w:rsid w:val="005F42B6"/>
    <w:rsid w:val="006038EC"/>
    <w:rsid w:val="0061142E"/>
    <w:rsid w:val="00613F17"/>
    <w:rsid w:val="0063068F"/>
    <w:rsid w:val="00650719"/>
    <w:rsid w:val="0065232B"/>
    <w:rsid w:val="00654C73"/>
    <w:rsid w:val="00663D99"/>
    <w:rsid w:val="00664F57"/>
    <w:rsid w:val="006778A7"/>
    <w:rsid w:val="006836E7"/>
    <w:rsid w:val="00687084"/>
    <w:rsid w:val="006934D3"/>
    <w:rsid w:val="00696A1D"/>
    <w:rsid w:val="006B0C3D"/>
    <w:rsid w:val="006E3A61"/>
    <w:rsid w:val="006E5A2D"/>
    <w:rsid w:val="00731199"/>
    <w:rsid w:val="007335A2"/>
    <w:rsid w:val="00733E54"/>
    <w:rsid w:val="00744609"/>
    <w:rsid w:val="007453E3"/>
    <w:rsid w:val="00745954"/>
    <w:rsid w:val="007577A0"/>
    <w:rsid w:val="007D088B"/>
    <w:rsid w:val="007D334D"/>
    <w:rsid w:val="007E0B0F"/>
    <w:rsid w:val="007E5CB5"/>
    <w:rsid w:val="007F1F91"/>
    <w:rsid w:val="00801F84"/>
    <w:rsid w:val="00814CD7"/>
    <w:rsid w:val="008325DF"/>
    <w:rsid w:val="00861225"/>
    <w:rsid w:val="00867D5A"/>
    <w:rsid w:val="0088699D"/>
    <w:rsid w:val="0089630F"/>
    <w:rsid w:val="008A3F48"/>
    <w:rsid w:val="008C4BB9"/>
    <w:rsid w:val="008D57ED"/>
    <w:rsid w:val="008D6729"/>
    <w:rsid w:val="008E12DA"/>
    <w:rsid w:val="00912C9B"/>
    <w:rsid w:val="00917D2B"/>
    <w:rsid w:val="00933971"/>
    <w:rsid w:val="009347E4"/>
    <w:rsid w:val="0093490B"/>
    <w:rsid w:val="009434E7"/>
    <w:rsid w:val="00961545"/>
    <w:rsid w:val="009772E5"/>
    <w:rsid w:val="00996FB7"/>
    <w:rsid w:val="009B154E"/>
    <w:rsid w:val="009B2D93"/>
    <w:rsid w:val="009D4605"/>
    <w:rsid w:val="009E3640"/>
    <w:rsid w:val="009E6B57"/>
    <w:rsid w:val="009F3074"/>
    <w:rsid w:val="00A316CB"/>
    <w:rsid w:val="00A336AB"/>
    <w:rsid w:val="00A73AC8"/>
    <w:rsid w:val="00A7713F"/>
    <w:rsid w:val="00A93E76"/>
    <w:rsid w:val="00AB589D"/>
    <w:rsid w:val="00AB6060"/>
    <w:rsid w:val="00AC1B73"/>
    <w:rsid w:val="00AC7713"/>
    <w:rsid w:val="00AD0678"/>
    <w:rsid w:val="00AD22E9"/>
    <w:rsid w:val="00AE0BCD"/>
    <w:rsid w:val="00B038DD"/>
    <w:rsid w:val="00B22C23"/>
    <w:rsid w:val="00B707B1"/>
    <w:rsid w:val="00B921F3"/>
    <w:rsid w:val="00B92DB5"/>
    <w:rsid w:val="00B9534B"/>
    <w:rsid w:val="00BB0320"/>
    <w:rsid w:val="00C010B2"/>
    <w:rsid w:val="00C13746"/>
    <w:rsid w:val="00C37650"/>
    <w:rsid w:val="00C41E7C"/>
    <w:rsid w:val="00C52BB3"/>
    <w:rsid w:val="00C5589A"/>
    <w:rsid w:val="00C667AE"/>
    <w:rsid w:val="00C75CEA"/>
    <w:rsid w:val="00C80B92"/>
    <w:rsid w:val="00CB1302"/>
    <w:rsid w:val="00CB455E"/>
    <w:rsid w:val="00CB551A"/>
    <w:rsid w:val="00CB6922"/>
    <w:rsid w:val="00CD03FC"/>
    <w:rsid w:val="00CE5B03"/>
    <w:rsid w:val="00CF2801"/>
    <w:rsid w:val="00CF2BAA"/>
    <w:rsid w:val="00CF3C29"/>
    <w:rsid w:val="00D01B41"/>
    <w:rsid w:val="00D10FD0"/>
    <w:rsid w:val="00D37B8B"/>
    <w:rsid w:val="00D4271C"/>
    <w:rsid w:val="00D52D69"/>
    <w:rsid w:val="00D758A7"/>
    <w:rsid w:val="00D848E2"/>
    <w:rsid w:val="00DA1DDE"/>
    <w:rsid w:val="00DA6CD1"/>
    <w:rsid w:val="00DD14D2"/>
    <w:rsid w:val="00DD1C78"/>
    <w:rsid w:val="00DD3433"/>
    <w:rsid w:val="00DD6363"/>
    <w:rsid w:val="00E04275"/>
    <w:rsid w:val="00E66B68"/>
    <w:rsid w:val="00EA12CC"/>
    <w:rsid w:val="00EA7E2D"/>
    <w:rsid w:val="00EB4FFC"/>
    <w:rsid w:val="00EC4B8E"/>
    <w:rsid w:val="00ED11FF"/>
    <w:rsid w:val="00EE3EDC"/>
    <w:rsid w:val="00EF423C"/>
    <w:rsid w:val="00F12020"/>
    <w:rsid w:val="00F16636"/>
    <w:rsid w:val="00F171F2"/>
    <w:rsid w:val="00F229EB"/>
    <w:rsid w:val="00F256D0"/>
    <w:rsid w:val="00F34F4F"/>
    <w:rsid w:val="00F35B85"/>
    <w:rsid w:val="00F84335"/>
    <w:rsid w:val="00F84E08"/>
    <w:rsid w:val="00F85C45"/>
    <w:rsid w:val="00FA4F32"/>
    <w:rsid w:val="00FB7AF4"/>
    <w:rsid w:val="00FC54D7"/>
    <w:rsid w:val="00FD231E"/>
    <w:rsid w:val="00FF77D5"/>
    <w:rsid w:val="5B6BC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9A742"/>
  <w15:chartTrackingRefBased/>
  <w15:docId w15:val="{9E3FD1DD-22F0-429D-BCCA-659CBA04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F20"/>
    <w:pPr>
      <w:suppressAutoHyphens/>
    </w:pPr>
    <w:rPr>
      <w:rFonts w:ascii="Arial" w:hAnsi="Arial" w:cs="Arial"/>
      <w:bCs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 w:val="0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 w:val="0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 w:val="0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 w:val="0"/>
      <w:i/>
      <w:iCs/>
      <w:sz w:val="20"/>
    </w:rPr>
  </w:style>
  <w:style w:type="table" w:styleId="TableGrid">
    <w:name w:val="Table Grid"/>
    <w:basedOn w:val="TableNormal"/>
    <w:rsid w:val="0086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217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A75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A756E"/>
    <w:rPr>
      <w:rFonts w:ascii="Arial" w:hAnsi="Arial" w:cs="Arial"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3A7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756E"/>
    <w:rPr>
      <w:rFonts w:ascii="Tahoma" w:hAnsi="Tahoma" w:cs="Tahoma"/>
      <w:bCs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B22C23"/>
    <w:pPr>
      <w:ind w:left="720"/>
      <w:contextualSpacing/>
    </w:pPr>
  </w:style>
  <w:style w:type="character" w:styleId="Hyperlink">
    <w:name w:val="Hyperlink"/>
    <w:basedOn w:val="DefaultParagraphFont"/>
    <w:rsid w:val="00977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bsra.org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272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SUNDERLAND – UK TRAVEL FORM                                                                            Ref: T1</dc:title>
  <dc:subject/>
  <dc:creator>Jacqueline</dc:creator>
  <cp:keywords/>
  <cp:lastModifiedBy>Paul Morgan</cp:lastModifiedBy>
  <cp:revision>48</cp:revision>
  <cp:lastPrinted>2006-10-19T02:50:00Z</cp:lastPrinted>
  <dcterms:created xsi:type="dcterms:W3CDTF">2022-03-30T16:44:00Z</dcterms:created>
  <dcterms:modified xsi:type="dcterms:W3CDTF">2022-10-18T09:23:00Z</dcterms:modified>
</cp:coreProperties>
</file>